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18A61443" w:rsidR="00056AC8" w:rsidRPr="004C2F24" w:rsidRDefault="004C2F2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4C2F24">
              <w:rPr>
                <w:lang w:val="fi-FI"/>
              </w:rPr>
              <w:t>Tallinna mnt 33 elektriauto kiirlaadija liitumine Aruküla alevik,Raasiku vald, Harju maakond LC4386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0350ABD0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ENS-25-</w:t>
            </w:r>
            <w:r w:rsidR="004C2F24">
              <w:t>146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4C2F24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7575A022" w:rsidR="004F726B" w:rsidRPr="004C2F24" w:rsidRDefault="0035524A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Aruküla-Kostivere tee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Aruküla alevik,Raasiku vald, Harju maakond 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4C2F24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4C2F24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72CF03B5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01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4C2F24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35524A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3B8569B2" w:rsidR="006308B9" w:rsidRPr="00E20B36" w:rsidRDefault="0035524A" w:rsidP="0035524A">
            <w:pPr>
              <w:rPr>
                <w:lang w:val="fi-FI"/>
              </w:rPr>
            </w:pPr>
            <w:r>
              <w:rPr>
                <w:lang w:val="fi-FI"/>
              </w:rPr>
              <w:t>Tallinna mnt 33 elektriauto kiirlaadija liitumine ja ühendus üle riigitee asuvast alajaamast</w:t>
            </w:r>
          </w:p>
        </w:tc>
      </w:tr>
      <w:tr w:rsidR="006308B9" w:rsidRPr="0035524A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2AF05B0" w:rsidR="006308B9" w:rsidRDefault="0035524A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18</w:t>
            </w:r>
            <w:r w:rsidR="001A063A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12</w:t>
            </w:r>
            <w:r w:rsidR="001A063A">
              <w:rPr>
                <w:noProof/>
                <w:sz w:val="22"/>
                <w:szCs w:val="20"/>
              </w:rPr>
              <w:t>.202</w:t>
            </w:r>
            <w:r w:rsidR="00551436">
              <w:rPr>
                <w:noProof/>
                <w:sz w:val="22"/>
                <w:szCs w:val="20"/>
              </w:rPr>
              <w:t>5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C2F24"/>
    <w:rsid w:val="004E60BA"/>
    <w:rsid w:val="004F726B"/>
    <w:rsid w:val="00501A0A"/>
    <w:rsid w:val="005114EA"/>
    <w:rsid w:val="005342E4"/>
    <w:rsid w:val="00551436"/>
    <w:rsid w:val="00557147"/>
    <w:rsid w:val="00565F77"/>
    <w:rsid w:val="005A2DEF"/>
    <w:rsid w:val="005E225F"/>
    <w:rsid w:val="005E4604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B6046"/>
    <w:rsid w:val="008D1E62"/>
    <w:rsid w:val="00912F5F"/>
    <w:rsid w:val="00976723"/>
    <w:rsid w:val="009816CB"/>
    <w:rsid w:val="00983C6E"/>
    <w:rsid w:val="009A14FD"/>
    <w:rsid w:val="00A22B1A"/>
    <w:rsid w:val="00A71E19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26ED"/>
    <w:rsid w:val="00E20B36"/>
    <w:rsid w:val="00EA7B5F"/>
    <w:rsid w:val="00EB5BF0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dbe51d229168f3e4f1cfaa13ac1fe58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5357aaf668b4643f82287ece0c77499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24C50EEC-3D0D-49CF-947A-29D90B178EC5}"/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179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63</cp:revision>
  <cp:lastPrinted>2022-03-09T09:40:00Z</cp:lastPrinted>
  <dcterms:created xsi:type="dcterms:W3CDTF">2021-12-10T08:04:00Z</dcterms:created>
  <dcterms:modified xsi:type="dcterms:W3CDTF">2025-12-18T10:21:00Z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